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A" w:rsidRPr="0087554A" w:rsidRDefault="0087554A" w:rsidP="0087554A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Консультация для родителей по ПДД во второй младшей группе</w:t>
      </w:r>
    </w:p>
    <w:p w:rsidR="0087554A" w:rsidRDefault="0087554A" w:rsidP="008755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Pr="0087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Магеррамова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Эмиля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Мамедовна</w:t>
      </w:r>
      <w:proofErr w:type="spellEnd"/>
      <w:r w:rsidRPr="0087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554A" w:rsidRPr="0087554A" w:rsidRDefault="0087554A" w:rsidP="008755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№76</w:t>
      </w:r>
    </w:p>
    <w:p w:rsidR="0087554A" w:rsidRPr="0087554A" w:rsidRDefault="0087554A" w:rsidP="0087554A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87554A" w:rsidRPr="0087554A" w:rsidRDefault="0087554A" w:rsidP="0087554A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87554A" w:rsidRPr="0087554A" w:rsidRDefault="0087554A" w:rsidP="0087554A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Только вышел я за двор –</w:t>
      </w: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И увидел светофор. </w:t>
      </w: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Загорелся красный свет –</w:t>
      </w: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Нам вперёд дороги нет. </w:t>
      </w: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Я стою и жду, когда же </w:t>
      </w: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Можно мне идти, но даже </w:t>
      </w: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Жёлтый свет, на удивленье. </w:t>
      </w: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Не даёт мне разрешенья. </w:t>
      </w: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Говорит мне:</w:t>
      </w: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Стой и жди! </w:t>
      </w: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На зелёный свет - иди! </w:t>
      </w: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Свет зелёный ярко светит –</w:t>
      </w: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Проходите смело, дети!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87554A" w:rsidRPr="0087554A" w:rsidRDefault="0087554A" w:rsidP="0087554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Уважаемые родители!</w:t>
      </w:r>
    </w:p>
    <w:p w:rsidR="0087554A" w:rsidRPr="0087554A" w:rsidRDefault="0087554A" w:rsidP="0087554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Эта страница для Вас  и  ваших детей.</w:t>
      </w:r>
    </w:p>
    <w:p w:rsidR="0087554A" w:rsidRPr="0087554A" w:rsidRDefault="0087554A" w:rsidP="0087554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Правила для родителей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 w:rsidR="0087554A" w:rsidRPr="0087554A" w:rsidRDefault="0087554A" w:rsidP="0087554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Главная опасность — стоящий автомобиль!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87554A" w:rsidRPr="0087554A" w:rsidRDefault="0087554A" w:rsidP="0087554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Не обходите стоящий автобус ни спереди, ни сзади!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87554A" w:rsidRPr="0087554A" w:rsidRDefault="0087554A" w:rsidP="0087554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Умейте предвидеть скрытую опасность!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87554A" w:rsidRPr="0087554A" w:rsidRDefault="0087554A" w:rsidP="0087554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Машина приближается медленно, и все же надо пропустить ее.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87554A" w:rsidRPr="0087554A" w:rsidRDefault="0087554A" w:rsidP="0087554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 у светофора можно встретить опасность.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87554A" w:rsidRPr="0087554A" w:rsidRDefault="0087554A" w:rsidP="0087554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«Пустынную» улицу дети часто перебегают не глядя.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улице, где машины появляются редко дети, выбегают на дорогу предварительно ее не осмотрев, и попадают под машину. Выработайте оглядеться у ребенка привычку всегда перед выходом на дорогу остановиться, , прислушаться — и только тогда переходить улицу.</w:t>
      </w:r>
    </w:p>
    <w:p w:rsidR="0087554A" w:rsidRPr="0087554A" w:rsidRDefault="0087554A" w:rsidP="0087554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Стоя на осевой линии, помните: сзади может оказаться машина!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87554A" w:rsidRPr="0087554A" w:rsidRDefault="0087554A" w:rsidP="0087554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На улице крепко держите ребенка за руку!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</w:t>
      </w: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87554A" w:rsidRPr="0087554A" w:rsidRDefault="0087554A" w:rsidP="0087554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Арки и выезды из дворов — места скрытой опасности!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 Не допускайте, чтобы ребенок бежал мимо арки впереди взрослого: его необходимо держать за руку.</w:t>
      </w:r>
    </w:p>
    <w:p w:rsidR="0087554A" w:rsidRPr="0087554A" w:rsidRDefault="0087554A" w:rsidP="0087554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Помните!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87554A" w:rsidRPr="0087554A" w:rsidRDefault="0087554A" w:rsidP="0087554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87554A" w:rsidRPr="0087554A" w:rsidRDefault="0087554A" w:rsidP="0087554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Советы родителям.</w:t>
      </w:r>
    </w:p>
    <w:p w:rsidR="0087554A" w:rsidRPr="0087554A" w:rsidRDefault="0087554A" w:rsidP="0087554A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Папа! Папа! Не забудь,</w:t>
      </w:r>
      <w:r w:rsidRPr="0087554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br/>
        <w:t>Меня к креслу пристегнуть!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Мамы в этом вопросе более «ответственны», они не забывают пристегнуть себя ремнем безопасности, а малыша пристроят на задние сидение. Ребенок предоставлен в дороге самому себе. В лучшем случае рядом с ребенком на заднем сидении сидит взрослый человек.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Гарантия безопасности наших детей только одна — специальное </w:t>
      </w:r>
      <w:proofErr w:type="spellStart"/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автокресло</w:t>
      </w:r>
      <w:proofErr w:type="spellEnd"/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   К сожалению, отечественные производители не выпускают детские </w:t>
      </w:r>
      <w:proofErr w:type="spellStart"/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автокресла</w:t>
      </w:r>
      <w:proofErr w:type="spellEnd"/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А импортные сиденья недешевы.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Внимание! При эксплуатации детского </w:t>
      </w:r>
      <w:proofErr w:type="spellStart"/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автокресла</w:t>
      </w:r>
      <w:proofErr w:type="spellEnd"/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87554A" w:rsidRPr="0087554A" w:rsidRDefault="0087554A" w:rsidP="0087554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75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867C36" w:rsidRPr="0087554A" w:rsidRDefault="00867C36" w:rsidP="008755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7C36" w:rsidRPr="0087554A" w:rsidSect="008755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C362B"/>
    <w:multiLevelType w:val="multilevel"/>
    <w:tmpl w:val="A1F6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554A"/>
    <w:rsid w:val="00867C36"/>
    <w:rsid w:val="0087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36"/>
  </w:style>
  <w:style w:type="paragraph" w:styleId="1">
    <w:name w:val="heading 1"/>
    <w:basedOn w:val="a"/>
    <w:link w:val="10"/>
    <w:uiPriority w:val="9"/>
    <w:qFormat/>
    <w:rsid w:val="00875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54A"/>
  </w:style>
  <w:style w:type="character" w:styleId="a4">
    <w:name w:val="Hyperlink"/>
    <w:basedOn w:val="a0"/>
    <w:uiPriority w:val="99"/>
    <w:semiHidden/>
    <w:unhideWhenUsed/>
    <w:rsid w:val="0087554A"/>
    <w:rPr>
      <w:color w:val="0000FF"/>
      <w:u w:val="single"/>
    </w:rPr>
  </w:style>
  <w:style w:type="character" w:styleId="a5">
    <w:name w:val="Strong"/>
    <w:basedOn w:val="a0"/>
    <w:uiPriority w:val="22"/>
    <w:qFormat/>
    <w:rsid w:val="0087554A"/>
    <w:rPr>
      <w:b/>
      <w:bCs/>
    </w:rPr>
  </w:style>
  <w:style w:type="character" w:styleId="a6">
    <w:name w:val="Emphasis"/>
    <w:basedOn w:val="a0"/>
    <w:uiPriority w:val="20"/>
    <w:qFormat/>
    <w:rsid w:val="008755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на</cp:lastModifiedBy>
  <cp:revision>3</cp:revision>
  <dcterms:created xsi:type="dcterms:W3CDTF">2017-07-01T09:01:00Z</dcterms:created>
  <dcterms:modified xsi:type="dcterms:W3CDTF">2017-07-01T09:06:00Z</dcterms:modified>
</cp:coreProperties>
</file>