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921" w:rsidRDefault="00F96DB9" w:rsidP="00F96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6DB9">
        <w:rPr>
          <w:rFonts w:ascii="Times New Roman" w:hAnsi="Times New Roman" w:cs="Times New Roman"/>
          <w:b/>
          <w:sz w:val="28"/>
          <w:szCs w:val="28"/>
        </w:rPr>
        <w:t>ДОУ № 76 – территория без сквернословия</w:t>
      </w:r>
    </w:p>
    <w:p w:rsidR="00F64723" w:rsidRDefault="00F64723" w:rsidP="00F96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723" w:rsidRPr="00F64723" w:rsidRDefault="00F64723" w:rsidP="00F6472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4723">
        <w:rPr>
          <w:rFonts w:ascii="Times New Roman" w:hAnsi="Times New Roman" w:cs="Times New Roman"/>
          <w:i/>
          <w:sz w:val="28"/>
          <w:szCs w:val="28"/>
        </w:rPr>
        <w:t>Кузнецова Ж.Н.</w:t>
      </w:r>
    </w:p>
    <w:p w:rsidR="00F64723" w:rsidRPr="00F64723" w:rsidRDefault="00F64723" w:rsidP="00F6472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4723">
        <w:rPr>
          <w:rFonts w:ascii="Times New Roman" w:hAnsi="Times New Roman" w:cs="Times New Roman"/>
          <w:i/>
          <w:sz w:val="28"/>
          <w:szCs w:val="28"/>
        </w:rPr>
        <w:t>педагог-психолог МБДОУ д/с № 76</w:t>
      </w:r>
    </w:p>
    <w:p w:rsidR="00F96DB9" w:rsidRPr="00F64723" w:rsidRDefault="00F96DB9" w:rsidP="00F96D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6DB9" w:rsidRDefault="00F96DB9" w:rsidP="00F96D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«Доброе слово и кошке приятно, - гласит народная мудрость. </w:t>
      </w:r>
    </w:p>
    <w:p w:rsidR="00F96DB9" w:rsidRDefault="00F96DB9" w:rsidP="00F96D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небольшой тест. Разделите лист на две части. В одной колонке напишите все добрые слова (вежливые, ласковые), которые Вам удалось сказать, а также услышать за день. А в другой – все злые (бранные слова), которые сказали сами и услышали от других. Подсчитайте, Проанализируйте. Каких слов у Вас больше? Если добрых – вас можно поздравить, у Вас и Вашего социального окружения всё в порядке с эмоциями, воспитанием, культурой, нравственностью. А если наоборот? Стоит задуматься.</w:t>
      </w:r>
    </w:p>
    <w:p w:rsidR="00F96DB9" w:rsidRDefault="00F96DB9" w:rsidP="00F96D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«Такова жизнь… Нервы, стрессы, неблагополучные ситуации, - быстро оправдаются находчивые взрослые. Зачастую забывая о том, что рядом с нами всегда находятся дети</w:t>
      </w:r>
      <w:r w:rsidR="0022770C">
        <w:rPr>
          <w:rFonts w:ascii="Times New Roman" w:hAnsi="Times New Roman" w:cs="Times New Roman"/>
          <w:sz w:val="28"/>
          <w:szCs w:val="28"/>
        </w:rPr>
        <w:t>, которые копируют манеры, привычки, интонации, культуру поведения. Дети – наше зеркало.</w:t>
      </w:r>
    </w:p>
    <w:p w:rsidR="0022770C" w:rsidRDefault="003601C0" w:rsidP="00F96D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воспитатели старших групп</w:t>
      </w:r>
      <w:r w:rsidR="00227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заметили</w:t>
      </w:r>
      <w:r w:rsidR="0022770C">
        <w:rPr>
          <w:rFonts w:ascii="Times New Roman" w:hAnsi="Times New Roman" w:cs="Times New Roman"/>
          <w:sz w:val="28"/>
          <w:szCs w:val="28"/>
        </w:rPr>
        <w:t>, что в речи детей участились случаи употребления бранных слов. Необходимо было срочно принимать меры.</w:t>
      </w:r>
    </w:p>
    <w:p w:rsidR="0022770C" w:rsidRDefault="0022770C" w:rsidP="00F96D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как педагог-психолог выступила в качестве врача по ср</w:t>
      </w:r>
      <w:r w:rsidR="003601C0">
        <w:rPr>
          <w:rFonts w:ascii="Times New Roman" w:hAnsi="Times New Roman" w:cs="Times New Roman"/>
          <w:sz w:val="28"/>
          <w:szCs w:val="28"/>
        </w:rPr>
        <w:t>очному вызову (запросу) педагогов, пришла «лечить» группы</w:t>
      </w:r>
      <w:r w:rsidR="00D21FD8">
        <w:rPr>
          <w:rFonts w:ascii="Times New Roman" w:hAnsi="Times New Roman" w:cs="Times New Roman"/>
          <w:sz w:val="28"/>
          <w:szCs w:val="28"/>
        </w:rPr>
        <w:t>, проведя соответствующее занятие на тему: «Избавление от плохих слов (сквернословия)»</w:t>
      </w:r>
      <w:r w:rsidR="0017133C">
        <w:rPr>
          <w:rFonts w:ascii="Times New Roman" w:hAnsi="Times New Roman" w:cs="Times New Roman"/>
          <w:sz w:val="28"/>
          <w:szCs w:val="28"/>
        </w:rPr>
        <w:t xml:space="preserve">. Основной </w:t>
      </w:r>
      <w:r w:rsidR="00D21FD8">
        <w:rPr>
          <w:rFonts w:ascii="Times New Roman" w:hAnsi="Times New Roman" w:cs="Times New Roman"/>
          <w:sz w:val="28"/>
          <w:szCs w:val="28"/>
        </w:rPr>
        <w:t>целью занятия стало со</w:t>
      </w:r>
      <w:r w:rsidR="0017133C">
        <w:rPr>
          <w:rFonts w:ascii="Times New Roman" w:hAnsi="Times New Roman" w:cs="Times New Roman"/>
          <w:sz w:val="28"/>
          <w:szCs w:val="28"/>
        </w:rPr>
        <w:t>вершенствование навыков общения,</w:t>
      </w:r>
      <w:r w:rsidR="00D21FD8">
        <w:rPr>
          <w:rFonts w:ascii="Times New Roman" w:hAnsi="Times New Roman" w:cs="Times New Roman"/>
          <w:sz w:val="28"/>
          <w:szCs w:val="28"/>
        </w:rPr>
        <w:t xml:space="preserve"> </w:t>
      </w:r>
      <w:r w:rsidR="0017133C">
        <w:rPr>
          <w:rFonts w:ascii="Times New Roman" w:hAnsi="Times New Roman" w:cs="Times New Roman"/>
          <w:sz w:val="28"/>
          <w:szCs w:val="28"/>
        </w:rPr>
        <w:t>п</w:t>
      </w:r>
      <w:r w:rsidR="00D21FD8">
        <w:rPr>
          <w:rFonts w:ascii="Times New Roman" w:hAnsi="Times New Roman" w:cs="Times New Roman"/>
          <w:sz w:val="28"/>
          <w:szCs w:val="28"/>
        </w:rPr>
        <w:t>овышение культуры речи детей. Занятие представляло собой свое</w:t>
      </w:r>
      <w:r w:rsidR="00F64723">
        <w:rPr>
          <w:rFonts w:ascii="Times New Roman" w:hAnsi="Times New Roman" w:cs="Times New Roman"/>
          <w:sz w:val="28"/>
          <w:szCs w:val="28"/>
        </w:rPr>
        <w:t>о</w:t>
      </w:r>
      <w:r w:rsidR="00D21FD8">
        <w:rPr>
          <w:rFonts w:ascii="Times New Roman" w:hAnsi="Times New Roman" w:cs="Times New Roman"/>
          <w:sz w:val="28"/>
          <w:szCs w:val="28"/>
        </w:rPr>
        <w:t>б</w:t>
      </w:r>
      <w:r w:rsidR="00F64723">
        <w:rPr>
          <w:rFonts w:ascii="Times New Roman" w:hAnsi="Times New Roman" w:cs="Times New Roman"/>
          <w:sz w:val="28"/>
          <w:szCs w:val="28"/>
        </w:rPr>
        <w:t>разную санитарную акцию по очи</w:t>
      </w:r>
      <w:r w:rsidR="003601C0">
        <w:rPr>
          <w:rFonts w:ascii="Times New Roman" w:hAnsi="Times New Roman" w:cs="Times New Roman"/>
          <w:sz w:val="28"/>
          <w:szCs w:val="28"/>
        </w:rPr>
        <w:t>с</w:t>
      </w:r>
      <w:r w:rsidR="00F64723">
        <w:rPr>
          <w:rFonts w:ascii="Times New Roman" w:hAnsi="Times New Roman" w:cs="Times New Roman"/>
          <w:sz w:val="28"/>
          <w:szCs w:val="28"/>
        </w:rPr>
        <w:t>т</w:t>
      </w:r>
      <w:r w:rsidR="00D21FD8">
        <w:rPr>
          <w:rFonts w:ascii="Times New Roman" w:hAnsi="Times New Roman" w:cs="Times New Roman"/>
          <w:sz w:val="28"/>
          <w:szCs w:val="28"/>
        </w:rPr>
        <w:t>ке воздуха от некрасивых бранных слов, ругательств. Дети были моими помощниками. А их помощниками – листочки и цветные карандаши.</w:t>
      </w:r>
    </w:p>
    <w:p w:rsidR="00D21FD8" w:rsidRDefault="009E1004" w:rsidP="00F96D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занятия заключалась в том, </w:t>
      </w:r>
      <w:r w:rsidR="00F64723">
        <w:rPr>
          <w:rFonts w:ascii="Times New Roman" w:hAnsi="Times New Roman" w:cs="Times New Roman"/>
          <w:sz w:val="28"/>
          <w:szCs w:val="28"/>
        </w:rPr>
        <w:t>чтобы избавиться от плохих слов,</w:t>
      </w:r>
      <w:r>
        <w:rPr>
          <w:rFonts w:ascii="Times New Roman" w:hAnsi="Times New Roman" w:cs="Times New Roman"/>
          <w:sz w:val="28"/>
          <w:szCs w:val="28"/>
        </w:rPr>
        <w:t xml:space="preserve"> которые «прямо в воздухе летают» и портят всем настроение (наверное, много этих слов говорили: обзывались, дразнились. злились, кричали…)</w:t>
      </w:r>
    </w:p>
    <w:p w:rsidR="009E1004" w:rsidRDefault="009E1004" w:rsidP="00F96D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энтузиазмом принялись «ловить» скверные слова на бумагу с помощью карандашей.</w:t>
      </w:r>
      <w:r w:rsidR="0017133C">
        <w:rPr>
          <w:rFonts w:ascii="Times New Roman" w:hAnsi="Times New Roman" w:cs="Times New Roman"/>
          <w:sz w:val="28"/>
          <w:szCs w:val="28"/>
        </w:rPr>
        <w:t xml:space="preserve"> </w:t>
      </w:r>
      <w:r w:rsidR="00F64723">
        <w:rPr>
          <w:rFonts w:ascii="Times New Roman" w:hAnsi="Times New Roman" w:cs="Times New Roman"/>
          <w:sz w:val="28"/>
          <w:szCs w:val="28"/>
        </w:rPr>
        <w:t xml:space="preserve"> </w:t>
      </w:r>
      <w:r w:rsidR="0017133C">
        <w:rPr>
          <w:rFonts w:ascii="Times New Roman" w:hAnsi="Times New Roman" w:cs="Times New Roman"/>
          <w:sz w:val="28"/>
          <w:szCs w:val="28"/>
        </w:rPr>
        <w:t>Детвора очень старалась, так как была уверена, что чем больше нарисуют злых, некрасивых слов, тем меньше их будет в воздухе. Вредные слова больше ни к кому не прицепятся, воздух в группе очистится, и поэтому легче будет дышать, на душе станет легко и радостно.</w:t>
      </w:r>
    </w:p>
    <w:p w:rsidR="0017133C" w:rsidRDefault="0017133C" w:rsidP="00F96D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каждый ребёнок выполнял соответствующий ритуал, с чувством победы над плохими словами выбрасывал их в специальную корзину (можно коробку) избавления от сквернословия, произнося при этом заветные слова:</w:t>
      </w:r>
    </w:p>
    <w:p w:rsidR="0017133C" w:rsidRDefault="0017133C" w:rsidP="0017133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«Корзина волшебная, дна в ней нет.</w:t>
      </w:r>
    </w:p>
    <w:p w:rsidR="0017133C" w:rsidRDefault="000B7C07" w:rsidP="0017133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133C">
        <w:rPr>
          <w:rFonts w:ascii="Times New Roman" w:hAnsi="Times New Roman" w:cs="Times New Roman"/>
          <w:sz w:val="28"/>
          <w:szCs w:val="28"/>
        </w:rPr>
        <w:t>Но знаем мы в группе особый секрет.</w:t>
      </w:r>
    </w:p>
    <w:p w:rsidR="0017133C" w:rsidRDefault="000B7C07" w:rsidP="000B7C0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7133C">
        <w:rPr>
          <w:rFonts w:ascii="Times New Roman" w:hAnsi="Times New Roman" w:cs="Times New Roman"/>
          <w:sz w:val="28"/>
          <w:szCs w:val="28"/>
        </w:rPr>
        <w:t>Плохие слова исчезают все в ней.</w:t>
      </w:r>
    </w:p>
    <w:p w:rsidR="0017133C" w:rsidRDefault="000B7C07" w:rsidP="0017133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133C">
        <w:rPr>
          <w:rFonts w:ascii="Times New Roman" w:hAnsi="Times New Roman" w:cs="Times New Roman"/>
          <w:sz w:val="28"/>
          <w:szCs w:val="28"/>
        </w:rPr>
        <w:t>Становятся дети дружней, веселей!»</w:t>
      </w:r>
    </w:p>
    <w:p w:rsidR="0017133C" w:rsidRDefault="0017133C" w:rsidP="0017133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133C" w:rsidRDefault="00EA66C9" w:rsidP="0017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дети точно знают, что вирусы некрасивых слов очень заразны,  плохие выражения используются или хулиганами, или глупыми маленькими детьми; ни тех, ни других в приличные места не пускают! И поэтому, услышав скверное слово, бегут к волшебной корзине. Не стремятся его повторить, а стараются его нарисовать «поймать», выбросить и забыть.</w:t>
      </w:r>
    </w:p>
    <w:p w:rsidR="00EA66C9" w:rsidRDefault="00EA66C9" w:rsidP="0017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причин, по которой дети начинают ругаться,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желание привлечь к себе внимание. Повторение и произнесение скверных слов – это способ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="005070E2">
        <w:rPr>
          <w:rFonts w:ascii="Times New Roman" w:hAnsi="Times New Roman" w:cs="Times New Roman"/>
          <w:sz w:val="28"/>
          <w:szCs w:val="28"/>
        </w:rPr>
        <w:t>, и возможность оказаться в центре внимания.</w:t>
      </w:r>
    </w:p>
    <w:p w:rsidR="005070E2" w:rsidRDefault="00F64723" w:rsidP="0017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надо постараться,</w:t>
      </w:r>
      <w:r w:rsidR="005070E2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70E2">
        <w:rPr>
          <w:rFonts w:ascii="Times New Roman" w:hAnsi="Times New Roman" w:cs="Times New Roman"/>
          <w:sz w:val="28"/>
          <w:szCs w:val="28"/>
        </w:rPr>
        <w:t>первых, найти приемлемый способ самоутверждения для ребёнка. Во-вторых, спокойно объяснить  и показать малышу</w:t>
      </w:r>
      <w:r w:rsidR="00077D08">
        <w:rPr>
          <w:rFonts w:ascii="Times New Roman" w:hAnsi="Times New Roman" w:cs="Times New Roman"/>
          <w:sz w:val="28"/>
          <w:szCs w:val="28"/>
        </w:rPr>
        <w:t xml:space="preserve">, что </w:t>
      </w:r>
      <w:r w:rsidR="005070E2">
        <w:rPr>
          <w:rFonts w:ascii="Times New Roman" w:hAnsi="Times New Roman" w:cs="Times New Roman"/>
          <w:sz w:val="28"/>
          <w:szCs w:val="28"/>
        </w:rPr>
        <w:t>никто не захочет с ним дружить и общаться, когда он кричит и ругается.</w:t>
      </w:r>
    </w:p>
    <w:p w:rsidR="00077D08" w:rsidRDefault="00077D08" w:rsidP="0017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самое главное, уважаемые взрослые, будьте внимательны к своей речи!</w:t>
      </w:r>
    </w:p>
    <w:p w:rsidR="00EA66C9" w:rsidRPr="003631CC" w:rsidRDefault="003601C0" w:rsidP="0017133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1CC">
        <w:rPr>
          <w:rFonts w:ascii="Times New Roman" w:hAnsi="Times New Roman" w:cs="Times New Roman"/>
          <w:b/>
          <w:sz w:val="28"/>
          <w:szCs w:val="28"/>
        </w:rPr>
        <w:t xml:space="preserve"> Некоторые «фотографии» плохих слов, которые нарисовали дети:</w:t>
      </w:r>
    </w:p>
    <w:p w:rsidR="003601C0" w:rsidRPr="003631CC" w:rsidRDefault="003601C0" w:rsidP="0017133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1C0" w:rsidRDefault="003601C0" w:rsidP="0017133C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01C0" w:rsidRDefault="003601C0" w:rsidP="0017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2647950"/>
            <wp:effectExtent l="0" t="0" r="9525" b="0"/>
            <wp:docPr id="3" name="Рисунок 3" descr="C:\Users\Жанна\Desktop\Фото социализац\P_20190228_10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на\Desktop\Фото социализац\P_20190228_1048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74" cy="264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CC" w:rsidRDefault="003631CC" w:rsidP="0017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1C0" w:rsidRDefault="003601C0" w:rsidP="0017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2333625"/>
            <wp:effectExtent l="0" t="0" r="9525" b="9525"/>
            <wp:docPr id="4" name="Рисунок 4" descr="C:\Users\Жанна\Desktop\Фото социализац\P_20190228_10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анна\Desktop\Фото социализац\P_20190228_104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605" cy="233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CC" w:rsidRDefault="003631CC" w:rsidP="0017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1CC" w:rsidRDefault="003631CC" w:rsidP="0017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24300" cy="2552700"/>
            <wp:effectExtent l="0" t="0" r="0" b="0"/>
            <wp:docPr id="5" name="Рисунок 5" descr="C:\Users\Жанна\Desktop\Фото социализац\P_20190304_11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анна\Desktop\Фото социализац\P_20190304_112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162" cy="25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CC" w:rsidRDefault="003631CC" w:rsidP="0017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1CC" w:rsidRDefault="003631CC" w:rsidP="0017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9550" cy="3400425"/>
            <wp:effectExtent l="0" t="0" r="0" b="9525"/>
            <wp:docPr id="6" name="Рисунок 6" descr="C:\Users\Жанна\Desktop\Фото социализац\P_20190228_104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анна\Desktop\Фото социализац\P_20190228_104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384" cy="339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CC" w:rsidRDefault="003631CC" w:rsidP="00171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6C9" w:rsidRDefault="003631CC" w:rsidP="003631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80BE6F" wp14:editId="6A169185">
            <wp:extent cx="4019550" cy="2867025"/>
            <wp:effectExtent l="0" t="0" r="0" b="9525"/>
            <wp:docPr id="7" name="Рисунок 7" descr="C:\Users\Жанна\Desktop\Фото социализац\P_20190304_11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анна\Desktop\Фото социализац\P_20190304_1117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385" cy="286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B9"/>
    <w:rsid w:val="00077D08"/>
    <w:rsid w:val="000B7C07"/>
    <w:rsid w:val="0017133C"/>
    <w:rsid w:val="0022770C"/>
    <w:rsid w:val="0034446F"/>
    <w:rsid w:val="003601C0"/>
    <w:rsid w:val="003631CC"/>
    <w:rsid w:val="005070E2"/>
    <w:rsid w:val="006F0A6D"/>
    <w:rsid w:val="009E1004"/>
    <w:rsid w:val="00B91921"/>
    <w:rsid w:val="00D21FD8"/>
    <w:rsid w:val="00EA66C9"/>
    <w:rsid w:val="00F64723"/>
    <w:rsid w:val="00F9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24DAC-192A-4F25-A721-92021BAF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D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Валентина</cp:lastModifiedBy>
  <cp:revision>2</cp:revision>
  <dcterms:created xsi:type="dcterms:W3CDTF">2019-03-11T13:11:00Z</dcterms:created>
  <dcterms:modified xsi:type="dcterms:W3CDTF">2019-03-11T13:11:00Z</dcterms:modified>
</cp:coreProperties>
</file>