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AE" w:rsidRDefault="000215AE" w:rsidP="00021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AE" w:rsidRDefault="000215AE" w:rsidP="0002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8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РАЗВЛЕЧЕНИЯ ДЛЯ ДЕТЕЙ СТАРШЕГО ДОШКОЛЬНОГО ВОЗРАСТА С ИСПОЛЬЗОВАНИЕМ</w:t>
      </w:r>
    </w:p>
    <w:p w:rsidR="000215AE" w:rsidRDefault="000215AE" w:rsidP="0002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ПОДВИЖНЫХ  ДВОРОВЫХ ИГР </w:t>
      </w:r>
    </w:p>
    <w:p w:rsidR="000215AE" w:rsidRPr="00CA440C" w:rsidRDefault="000215AE" w:rsidP="000215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440C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ВЕСЕЛИМСЯ МЫ, ИГРАЕМ И НИСКОЛЬКО НЕ СКУЧАЕМ</w:t>
      </w:r>
      <w:r w:rsidRPr="00CA440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215AE" w:rsidRDefault="000215AE" w:rsidP="0002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AE" w:rsidRDefault="000215AE" w:rsidP="000215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215AE" w:rsidRDefault="000215AE" w:rsidP="000215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215AE" w:rsidRPr="00F83F85" w:rsidRDefault="000215AE" w:rsidP="000215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3F85">
        <w:rPr>
          <w:rFonts w:ascii="Times New Roman" w:hAnsi="Times New Roman" w:cs="Times New Roman"/>
          <w:b/>
          <w:i/>
          <w:sz w:val="28"/>
          <w:szCs w:val="28"/>
        </w:rPr>
        <w:t>Авторы и разработчики:</w:t>
      </w:r>
    </w:p>
    <w:p w:rsidR="000215AE" w:rsidRDefault="000215AE" w:rsidP="000215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83F85">
        <w:rPr>
          <w:rFonts w:ascii="Times New Roman" w:hAnsi="Times New Roman" w:cs="Times New Roman"/>
          <w:b/>
          <w:i/>
          <w:sz w:val="28"/>
          <w:szCs w:val="28"/>
        </w:rPr>
        <w:t xml:space="preserve">ворческая группа педагогов МБДОУ </w:t>
      </w:r>
      <w:proofErr w:type="spellStart"/>
      <w:r w:rsidRPr="00F83F8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F83F85">
        <w:rPr>
          <w:rFonts w:ascii="Times New Roman" w:hAnsi="Times New Roman" w:cs="Times New Roman"/>
          <w:b/>
          <w:i/>
          <w:sz w:val="28"/>
          <w:szCs w:val="28"/>
        </w:rPr>
        <w:t>/с №</w:t>
      </w:r>
      <w:r>
        <w:rPr>
          <w:rFonts w:ascii="Times New Roman" w:hAnsi="Times New Roman" w:cs="Times New Roman"/>
          <w:b/>
          <w:i/>
          <w:sz w:val="28"/>
          <w:szCs w:val="28"/>
        </w:rPr>
        <w:t>58</w:t>
      </w:r>
      <w:r w:rsidRPr="00F83F8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68</w:t>
      </w:r>
      <w:r w:rsidRPr="00F83F85">
        <w:rPr>
          <w:rFonts w:ascii="Times New Roman" w:hAnsi="Times New Roman" w:cs="Times New Roman"/>
          <w:b/>
          <w:i/>
          <w:sz w:val="28"/>
          <w:szCs w:val="28"/>
        </w:rPr>
        <w:t>, 7</w:t>
      </w:r>
      <w:r>
        <w:rPr>
          <w:rFonts w:ascii="Times New Roman" w:hAnsi="Times New Roman" w:cs="Times New Roman"/>
          <w:b/>
          <w:i/>
          <w:sz w:val="28"/>
          <w:szCs w:val="28"/>
        </w:rPr>
        <w:t>0,79</w:t>
      </w:r>
    </w:p>
    <w:p w:rsidR="000215AE" w:rsidRDefault="000215AE" w:rsidP="00021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AE" w:rsidRDefault="000215AE" w:rsidP="001B1C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15AE" w:rsidRPr="006C305E" w:rsidRDefault="000215AE" w:rsidP="0002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дворовых игр – </w:t>
      </w: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детских дворовых игр для формирования здоровой, радостной атмосферы в 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оллективах, объединение детей</w:t>
      </w: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в совместном мероприятии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года</w:t>
      </w:r>
      <w:r w:rsidRPr="006C3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15AE" w:rsidRDefault="000215AE" w:rsidP="0002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15AE" w:rsidRPr="006C305E" w:rsidRDefault="000215AE" w:rsidP="0002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задачи:</w:t>
      </w:r>
    </w:p>
    <w:p w:rsidR="000215AE" w:rsidRPr="006C305E" w:rsidRDefault="000215AE" w:rsidP="0002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приобщение детей </w:t>
      </w: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 русской культуре через дворовые игры;</w:t>
      </w:r>
    </w:p>
    <w:p w:rsidR="000215AE" w:rsidRPr="006C305E" w:rsidRDefault="000215AE" w:rsidP="0002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-развитие выносливости, быстроты реакции, ловкости, координации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5AE" w:rsidRDefault="000215AE" w:rsidP="0002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к взаимодействию с партнерами по игре.</w:t>
      </w:r>
    </w:p>
    <w:p w:rsidR="000215AE" w:rsidRDefault="000215AE" w:rsidP="000215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15AE" w:rsidRPr="00F635E1" w:rsidRDefault="000215AE" w:rsidP="000215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635E1">
        <w:rPr>
          <w:rFonts w:ascii="Times New Roman" w:hAnsi="Times New Roman" w:cs="Times New Roman"/>
          <w:b/>
          <w:i/>
          <w:sz w:val="28"/>
          <w:szCs w:val="28"/>
        </w:rPr>
        <w:t xml:space="preserve">лительность проведения –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635E1">
        <w:rPr>
          <w:rFonts w:ascii="Times New Roman" w:hAnsi="Times New Roman" w:cs="Times New Roman"/>
          <w:b/>
          <w:i/>
          <w:sz w:val="28"/>
          <w:szCs w:val="28"/>
        </w:rPr>
        <w:t>0 –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635E1">
        <w:rPr>
          <w:rFonts w:ascii="Times New Roman" w:hAnsi="Times New Roman" w:cs="Times New Roman"/>
          <w:b/>
          <w:i/>
          <w:sz w:val="28"/>
          <w:szCs w:val="28"/>
        </w:rPr>
        <w:t>0 минут</w:t>
      </w:r>
      <w:r w:rsidRPr="00F635E1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635E1">
        <w:rPr>
          <w:rFonts w:ascii="Times New Roman" w:hAnsi="Times New Roman" w:cs="Times New Roman"/>
          <w:b/>
          <w:i/>
          <w:sz w:val="28"/>
          <w:szCs w:val="28"/>
        </w:rPr>
        <w:t xml:space="preserve">редполагаемое количество детей на празднике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80 до 120 </w:t>
      </w:r>
    </w:p>
    <w:p w:rsidR="000215AE" w:rsidRPr="00F635E1" w:rsidRDefault="000215AE" w:rsidP="000215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635E1">
        <w:rPr>
          <w:rFonts w:ascii="Times New Roman" w:hAnsi="Times New Roman" w:cs="Times New Roman"/>
          <w:b/>
          <w:i/>
          <w:sz w:val="28"/>
          <w:szCs w:val="28"/>
        </w:rPr>
        <w:t>есто проведения  - спортивная площадка ДОУ</w:t>
      </w:r>
    </w:p>
    <w:p w:rsidR="000215AE" w:rsidRPr="006C305E" w:rsidRDefault="000215AE" w:rsidP="0002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1CFB" w:rsidRPr="001B1CFB" w:rsidRDefault="001B1CFB" w:rsidP="00021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5AE">
        <w:rPr>
          <w:rFonts w:ascii="Times New Roman" w:hAnsi="Times New Roman" w:cs="Times New Roman"/>
          <w:b/>
          <w:bCs/>
          <w:i/>
          <w:sz w:val="28"/>
          <w:szCs w:val="28"/>
        </w:rPr>
        <w:t>Материалы и оборудование</w:t>
      </w:r>
      <w:r w:rsidRPr="001B1C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215AE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1B1CFB">
        <w:rPr>
          <w:rFonts w:ascii="Times New Roman" w:hAnsi="Times New Roman" w:cs="Times New Roman"/>
          <w:sz w:val="28"/>
          <w:szCs w:val="28"/>
        </w:rPr>
        <w:t>агнитофон</w:t>
      </w:r>
      <w:r w:rsidR="000215AE">
        <w:rPr>
          <w:rFonts w:ascii="Times New Roman" w:hAnsi="Times New Roman" w:cs="Times New Roman"/>
          <w:sz w:val="28"/>
          <w:szCs w:val="28"/>
        </w:rPr>
        <w:t>, д</w:t>
      </w:r>
      <w:r w:rsidRPr="001B1CFB">
        <w:rPr>
          <w:rFonts w:ascii="Times New Roman" w:hAnsi="Times New Roman" w:cs="Times New Roman"/>
          <w:sz w:val="28"/>
          <w:szCs w:val="28"/>
        </w:rPr>
        <w:t>иск с русской народной музыкой</w:t>
      </w:r>
      <w:r w:rsidR="000215AE">
        <w:rPr>
          <w:rFonts w:ascii="Times New Roman" w:hAnsi="Times New Roman" w:cs="Times New Roman"/>
          <w:sz w:val="28"/>
          <w:szCs w:val="28"/>
        </w:rPr>
        <w:t>, п</w:t>
      </w:r>
      <w:r w:rsidRPr="001B1CFB">
        <w:rPr>
          <w:rFonts w:ascii="Times New Roman" w:hAnsi="Times New Roman" w:cs="Times New Roman"/>
          <w:sz w:val="28"/>
          <w:szCs w:val="28"/>
        </w:rPr>
        <w:t>латок для игры «</w:t>
      </w:r>
      <w:r>
        <w:rPr>
          <w:rFonts w:ascii="Times New Roman" w:hAnsi="Times New Roman" w:cs="Times New Roman"/>
          <w:sz w:val="28"/>
          <w:szCs w:val="28"/>
        </w:rPr>
        <w:t>Горелки</w:t>
      </w:r>
      <w:r w:rsidRPr="001B1CFB">
        <w:rPr>
          <w:rFonts w:ascii="Times New Roman" w:hAnsi="Times New Roman" w:cs="Times New Roman"/>
          <w:sz w:val="28"/>
          <w:szCs w:val="28"/>
        </w:rPr>
        <w:t>»</w:t>
      </w:r>
      <w:r w:rsidR="000215AE">
        <w:rPr>
          <w:rFonts w:ascii="Times New Roman" w:hAnsi="Times New Roman" w:cs="Times New Roman"/>
          <w:sz w:val="28"/>
          <w:szCs w:val="28"/>
        </w:rPr>
        <w:t>,  м</w:t>
      </w:r>
      <w:r w:rsidRPr="001B1CFB">
        <w:rPr>
          <w:rFonts w:ascii="Times New Roman" w:hAnsi="Times New Roman" w:cs="Times New Roman"/>
          <w:sz w:val="28"/>
          <w:szCs w:val="28"/>
        </w:rPr>
        <w:t>аски зверей (Мышки, Лягушки, Лисички, Зайки, Медведя) для игры «Теремок»</w:t>
      </w:r>
      <w:r w:rsidR="000215AE">
        <w:rPr>
          <w:rFonts w:ascii="Times New Roman" w:hAnsi="Times New Roman" w:cs="Times New Roman"/>
          <w:sz w:val="28"/>
          <w:szCs w:val="28"/>
        </w:rPr>
        <w:t>, д</w:t>
      </w:r>
      <w:r w:rsidRPr="001B1CFB">
        <w:rPr>
          <w:rFonts w:ascii="Times New Roman" w:hAnsi="Times New Roman" w:cs="Times New Roman"/>
          <w:sz w:val="28"/>
          <w:szCs w:val="28"/>
        </w:rPr>
        <w:t>еревянные ложки для игры «Где работа – там еда»</w:t>
      </w:r>
      <w:r w:rsidR="000215AE">
        <w:rPr>
          <w:rFonts w:ascii="Times New Roman" w:hAnsi="Times New Roman" w:cs="Times New Roman"/>
          <w:sz w:val="28"/>
          <w:szCs w:val="28"/>
        </w:rPr>
        <w:t>, о</w:t>
      </w:r>
      <w:r w:rsidRPr="001B1CFB">
        <w:rPr>
          <w:rFonts w:ascii="Times New Roman" w:hAnsi="Times New Roman" w:cs="Times New Roman"/>
          <w:sz w:val="28"/>
          <w:szCs w:val="28"/>
        </w:rPr>
        <w:t>бруч с ленточками и бубен для игры «Карусель»</w:t>
      </w:r>
      <w:r w:rsidR="000215AE">
        <w:rPr>
          <w:rFonts w:ascii="Times New Roman" w:hAnsi="Times New Roman" w:cs="Times New Roman"/>
          <w:sz w:val="28"/>
          <w:szCs w:val="28"/>
        </w:rPr>
        <w:t>, к</w:t>
      </w:r>
      <w:r w:rsidRPr="001B1CFB">
        <w:rPr>
          <w:rFonts w:ascii="Times New Roman" w:hAnsi="Times New Roman" w:cs="Times New Roman"/>
          <w:sz w:val="28"/>
          <w:szCs w:val="28"/>
        </w:rPr>
        <w:t>анат для игры «</w:t>
      </w:r>
      <w:r>
        <w:rPr>
          <w:rFonts w:ascii="Times New Roman" w:hAnsi="Times New Roman" w:cs="Times New Roman"/>
          <w:sz w:val="28"/>
          <w:szCs w:val="28"/>
        </w:rPr>
        <w:t>Золотые ворота</w:t>
      </w:r>
      <w:r w:rsidRPr="001B1C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15AE" w:rsidRDefault="000215AE" w:rsidP="001B1C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  <w:r w:rsidR="000215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1CFB" w:rsidRPr="001B1CFB" w:rsidRDefault="006715D4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стоят около спортивной  площадки</w:t>
      </w:r>
      <w:r w:rsidR="001B1CFB" w:rsidRPr="001B1CFB">
        <w:rPr>
          <w:rFonts w:ascii="Times New Roman" w:hAnsi="Times New Roman" w:cs="Times New Roman"/>
          <w:i/>
          <w:iCs/>
          <w:sz w:val="28"/>
          <w:szCs w:val="28"/>
        </w:rPr>
        <w:t>, их встречает скоморох Тимошка.</w:t>
      </w:r>
    </w:p>
    <w:p w:rsidR="001B1CFB" w:rsidRPr="006715D4" w:rsidRDefault="006715D4" w:rsidP="000215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Pr="006715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6715D4">
        <w:rPr>
          <w:rFonts w:ascii="Times New Roman" w:hAnsi="Times New Roman" w:cs="Times New Roman"/>
          <w:bCs/>
          <w:i/>
          <w:sz w:val="28"/>
          <w:szCs w:val="28"/>
        </w:rPr>
        <w:t>(приветствие)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(Звучит русская народная песня «Светит месяц»</w:t>
      </w:r>
      <w:r w:rsidR="000215A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0215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Дети п</w:t>
      </w:r>
      <w:r w:rsidR="00C15D27">
        <w:rPr>
          <w:rFonts w:ascii="Times New Roman" w:hAnsi="Times New Roman" w:cs="Times New Roman"/>
          <w:i/>
          <w:iCs/>
          <w:sz w:val="28"/>
          <w:szCs w:val="28"/>
        </w:rPr>
        <w:t>роходят на спортивную площадку, становятся в круг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215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36D7">
        <w:rPr>
          <w:rFonts w:ascii="Times New Roman" w:hAnsi="Times New Roman" w:cs="Times New Roman"/>
          <w:i/>
          <w:iCs/>
          <w:sz w:val="28"/>
          <w:szCs w:val="28"/>
        </w:rPr>
        <w:t>Знакомство с детьми</w:t>
      </w:r>
      <w:r w:rsidR="000215A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(Тимошка предлагает детям хором назвать свои имена).</w:t>
      </w:r>
    </w:p>
    <w:p w:rsidR="00A636D7" w:rsidRPr="001B1CFB" w:rsidRDefault="00A636D7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песни «Русская душа»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.Е</w:t>
      </w:r>
      <w:proofErr w:type="gramEnd"/>
      <w:r w:rsidRPr="001B1CFB">
        <w:rPr>
          <w:rFonts w:ascii="Times New Roman" w:hAnsi="Times New Roman" w:cs="Times New Roman"/>
          <w:i/>
          <w:iCs/>
          <w:sz w:val="28"/>
          <w:szCs w:val="28"/>
        </w:rPr>
        <w:t>.Кошелевой</w:t>
      </w:r>
      <w:proofErr w:type="spellEnd"/>
      <w:r w:rsidRPr="001B1CF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Танец-игра «Веселый хоровод»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.В</w:t>
      </w:r>
      <w:proofErr w:type="gramEnd"/>
      <w:r w:rsidRPr="001B1CFB">
        <w:rPr>
          <w:rFonts w:ascii="Times New Roman" w:hAnsi="Times New Roman" w:cs="Times New Roman"/>
          <w:i/>
          <w:iCs/>
          <w:sz w:val="28"/>
          <w:szCs w:val="28"/>
        </w:rPr>
        <w:t>.Рихтера</w:t>
      </w:r>
      <w:proofErr w:type="spellEnd"/>
      <w:r w:rsidR="000215A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Сборник «Праздники в детском саду» под редакцией М.А Михайловой).</w:t>
      </w:r>
      <w:proofErr w:type="gramEnd"/>
      <w:r w:rsidRPr="001B1CF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выбирают ведущего. Он становится в центр круга. Держась за руки, играющие двигаются простым шагом в правую сторону, ведущий идет им навстречу, поют текст: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Звенит веселый хоровод,</w:t>
      </w:r>
      <w:r w:rsidRPr="001B1CFB">
        <w:rPr>
          <w:rFonts w:ascii="Times New Roman" w:hAnsi="Times New Roman" w:cs="Times New Roman"/>
          <w:sz w:val="28"/>
          <w:szCs w:val="28"/>
        </w:rPr>
        <w:br/>
        <w:t>Все шире круг у нас,</w:t>
      </w:r>
      <w:r w:rsidRPr="001B1CFB">
        <w:rPr>
          <w:rFonts w:ascii="Times New Roman" w:hAnsi="Times New Roman" w:cs="Times New Roman"/>
          <w:sz w:val="28"/>
          <w:szCs w:val="28"/>
        </w:rPr>
        <w:br/>
        <w:t>И тот, кто в этот круг войдет,</w:t>
      </w:r>
      <w:r w:rsidRPr="001B1CFB">
        <w:rPr>
          <w:rFonts w:ascii="Times New Roman" w:hAnsi="Times New Roman" w:cs="Times New Roman"/>
          <w:sz w:val="28"/>
          <w:szCs w:val="28"/>
        </w:rPr>
        <w:br/>
        <w:t>Станцует нам сейчас.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Дети останавливаются, хлопают и поют: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1CFB">
        <w:rPr>
          <w:rFonts w:ascii="Times New Roman" w:hAnsi="Times New Roman" w:cs="Times New Roman"/>
          <w:sz w:val="28"/>
          <w:szCs w:val="28"/>
        </w:rPr>
        <w:t>Тра-ля-ля-ля-ля</w:t>
      </w:r>
      <w:proofErr w:type="spellEnd"/>
      <w:r w:rsidRPr="001B1CFB">
        <w:rPr>
          <w:rFonts w:ascii="Times New Roman" w:hAnsi="Times New Roman" w:cs="Times New Roman"/>
          <w:sz w:val="28"/>
          <w:szCs w:val="28"/>
        </w:rPr>
        <w:br/>
        <w:t>Ля-ля-ля и т.д. до конца фразы.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Ведущий исполняет движения, которые за ним на повтор музыки повторяют все дети.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Движения могут быть различными, в зависимости от фантазии ведущего: подскоки, приседание, повороты и т.д. При повторе игры – выбирается новый ведущий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(3 повтора)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DC0122">
        <w:rPr>
          <w:rFonts w:ascii="Times New Roman" w:hAnsi="Times New Roman" w:cs="Times New Roman"/>
          <w:b/>
          <w:bCs/>
          <w:sz w:val="28"/>
          <w:szCs w:val="28"/>
        </w:rPr>
        <w:t>Горелки</w:t>
      </w:r>
      <w:r w:rsidRPr="001B1CF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C0122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DC0122">
        <w:rPr>
          <w:rFonts w:ascii="Times New Roman" w:hAnsi="Times New Roman" w:cs="Times New Roman"/>
          <w:i/>
          <w:iCs/>
          <w:sz w:val="28"/>
          <w:szCs w:val="28"/>
        </w:rPr>
        <w:t xml:space="preserve"> становятся парами друг за другом и  выбирают ведущего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, ставят в</w:t>
      </w:r>
      <w:r w:rsidR="00DC0122">
        <w:rPr>
          <w:rFonts w:ascii="Times New Roman" w:hAnsi="Times New Roman" w:cs="Times New Roman"/>
          <w:i/>
          <w:iCs/>
          <w:sz w:val="28"/>
          <w:szCs w:val="28"/>
        </w:rPr>
        <w:t xml:space="preserve">переди первой пары с вытянутой рукой и платочком. Хором говорят слова: </w:t>
      </w:r>
    </w:p>
    <w:p w:rsidR="001B1CFB" w:rsidRPr="001B1CFB" w:rsidRDefault="00DC0122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Гори, гори ясно,</w:t>
      </w:r>
      <w:r>
        <w:rPr>
          <w:rFonts w:ascii="Times New Roman" w:hAnsi="Times New Roman" w:cs="Times New Roman"/>
          <w:sz w:val="28"/>
          <w:szCs w:val="28"/>
        </w:rPr>
        <w:br/>
        <w:t xml:space="preserve">   Чтобы не погасло.</w:t>
      </w:r>
      <w:r>
        <w:rPr>
          <w:rFonts w:ascii="Times New Roman" w:hAnsi="Times New Roman" w:cs="Times New Roman"/>
          <w:sz w:val="28"/>
          <w:szCs w:val="28"/>
        </w:rPr>
        <w:br/>
        <w:t xml:space="preserve">   Посмотри на небо,</w:t>
      </w:r>
      <w:r>
        <w:rPr>
          <w:rFonts w:ascii="Times New Roman" w:hAnsi="Times New Roman" w:cs="Times New Roman"/>
          <w:sz w:val="28"/>
          <w:szCs w:val="28"/>
        </w:rPr>
        <w:br/>
        <w:t xml:space="preserve">   Птички летят.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 xml:space="preserve">После этих слов </w:t>
      </w:r>
      <w:r w:rsidR="00DC0122">
        <w:rPr>
          <w:rFonts w:ascii="Times New Roman" w:hAnsi="Times New Roman" w:cs="Times New Roman"/>
          <w:i/>
          <w:iCs/>
          <w:sz w:val="28"/>
          <w:szCs w:val="28"/>
        </w:rPr>
        <w:t>последняя пара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0122">
        <w:rPr>
          <w:rFonts w:ascii="Times New Roman" w:hAnsi="Times New Roman" w:cs="Times New Roman"/>
          <w:i/>
          <w:iCs/>
          <w:sz w:val="28"/>
          <w:szCs w:val="28"/>
        </w:rPr>
        <w:t xml:space="preserve">разбегается в правую и левую сторону, кто быстрее забрал платок у </w:t>
      </w:r>
      <w:proofErr w:type="gramStart"/>
      <w:r w:rsidR="00DC0122">
        <w:rPr>
          <w:rFonts w:ascii="Times New Roman" w:hAnsi="Times New Roman" w:cs="Times New Roman"/>
          <w:i/>
          <w:iCs/>
          <w:sz w:val="28"/>
          <w:szCs w:val="28"/>
        </w:rPr>
        <w:t>водящего</w:t>
      </w:r>
      <w:proofErr w:type="gramEnd"/>
      <w:r w:rsidR="00DC0122">
        <w:rPr>
          <w:rFonts w:ascii="Times New Roman" w:hAnsi="Times New Roman" w:cs="Times New Roman"/>
          <w:i/>
          <w:iCs/>
          <w:sz w:val="28"/>
          <w:szCs w:val="28"/>
        </w:rPr>
        <w:t xml:space="preserve"> тот становится ведущим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(4 повтора)</w:t>
      </w:r>
      <w:r w:rsidR="00DC01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36D7" w:rsidRPr="00A636D7" w:rsidRDefault="00A636D7" w:rsidP="000215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36D7">
        <w:rPr>
          <w:rFonts w:ascii="Times New Roman" w:hAnsi="Times New Roman" w:cs="Times New Roman"/>
          <w:bCs/>
          <w:sz w:val="28"/>
          <w:szCs w:val="28"/>
        </w:rPr>
        <w:t>Скоморох загадывает загадки</w:t>
      </w:r>
      <w:r w:rsidR="000A02B7">
        <w:rPr>
          <w:rFonts w:ascii="Times New Roman" w:hAnsi="Times New Roman" w:cs="Times New Roman"/>
          <w:bCs/>
          <w:sz w:val="28"/>
          <w:szCs w:val="28"/>
        </w:rPr>
        <w:t xml:space="preserve"> о лете (3 шт.)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Хороводная игра «Теремок».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 xml:space="preserve">(Русская народная песня, обработка </w:t>
      </w:r>
      <w:proofErr w:type="spell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Т.Попатенко</w:t>
      </w:r>
      <w:proofErr w:type="spellEnd"/>
      <w:r w:rsidR="000A02B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руководитель №3 – 2004)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1B1CFB">
        <w:rPr>
          <w:rFonts w:ascii="Times New Roman" w:hAnsi="Times New Roman" w:cs="Times New Roman"/>
          <w:i/>
          <w:iCs/>
          <w:sz w:val="28"/>
          <w:szCs w:val="28"/>
        </w:rPr>
        <w:br/>
        <w:t>Для игры выбираются «звери» – Мышка, Лягушка, Лисичка, Зайка, Медведь. Они стоят в стороне. Остальные дети, взявшись за руки, в кругу (теремок).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br/>
        <w:t>Дети идут по кругу и поют: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  <w:r w:rsidRPr="001B1CFB">
        <w:rPr>
          <w:rFonts w:ascii="Times New Roman" w:hAnsi="Times New Roman" w:cs="Times New Roman"/>
          <w:sz w:val="28"/>
          <w:szCs w:val="28"/>
        </w:rPr>
        <w:br/>
        <w:t>Он не низок, не высок, не высок.</w:t>
      </w:r>
      <w:r w:rsidRPr="001B1CFB">
        <w:rPr>
          <w:rFonts w:ascii="Times New Roman" w:hAnsi="Times New Roman" w:cs="Times New Roman"/>
          <w:sz w:val="28"/>
          <w:szCs w:val="28"/>
        </w:rPr>
        <w:br/>
        <w:t>Вот по полю, полю, Мышка бежит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(Мышка бежит за кругом)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(Дети останавливаются)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Мышка: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Кто, кто в теремочке живет?</w:t>
      </w:r>
      <w:r w:rsidRPr="001B1CFB">
        <w:rPr>
          <w:rFonts w:ascii="Times New Roman" w:hAnsi="Times New Roman" w:cs="Times New Roman"/>
          <w:sz w:val="28"/>
          <w:szCs w:val="28"/>
        </w:rPr>
        <w:br/>
        <w:t xml:space="preserve">Кто, кто в </w:t>
      </w:r>
      <w:proofErr w:type="gramStart"/>
      <w:r w:rsidRPr="001B1CFB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B1CF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(Мышка стучит, поет, вбегает в круг).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Игра продолжается. Дети идут по кругу, поют: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  <w:r w:rsidRPr="001B1CFB">
        <w:rPr>
          <w:rFonts w:ascii="Times New Roman" w:hAnsi="Times New Roman" w:cs="Times New Roman"/>
          <w:sz w:val="28"/>
          <w:szCs w:val="28"/>
        </w:rPr>
        <w:br/>
        <w:t>Он не низок, не высок, не высок.</w:t>
      </w:r>
      <w:r w:rsidRPr="001B1CFB">
        <w:rPr>
          <w:rFonts w:ascii="Times New Roman" w:hAnsi="Times New Roman" w:cs="Times New Roman"/>
          <w:sz w:val="28"/>
          <w:szCs w:val="28"/>
        </w:rPr>
        <w:br/>
        <w:t>Вот по полю, Лягушка бежит,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(Лягушка прыгает за кругом)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lastRenderedPageBreak/>
        <w:t>У дверей остановилась и стучит: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(Дети останавливаются)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Кто, кто в теремочке живет?</w:t>
      </w:r>
      <w:r w:rsidRPr="001B1CFB">
        <w:rPr>
          <w:rFonts w:ascii="Times New Roman" w:hAnsi="Times New Roman" w:cs="Times New Roman"/>
          <w:sz w:val="28"/>
          <w:szCs w:val="28"/>
        </w:rPr>
        <w:br/>
        <w:t xml:space="preserve">Кто, кто в </w:t>
      </w:r>
      <w:proofErr w:type="gramStart"/>
      <w:r w:rsidRPr="001B1CFB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B1CFB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(Лягушка стучит и поет)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B1CFB">
        <w:rPr>
          <w:rFonts w:ascii="Times New Roman" w:hAnsi="Times New Roman" w:cs="Times New Roman"/>
          <w:sz w:val="28"/>
          <w:szCs w:val="28"/>
        </w:rPr>
        <w:t> Я Мышка-норушка, а ты кто?</w:t>
      </w:r>
      <w:r w:rsidRPr="001B1CFB">
        <w:rPr>
          <w:rFonts w:ascii="Times New Roman" w:hAnsi="Times New Roman" w:cs="Times New Roman"/>
          <w:b/>
          <w:bCs/>
          <w:sz w:val="28"/>
          <w:szCs w:val="28"/>
        </w:rPr>
        <w:br/>
        <w:t>Лягушка: </w:t>
      </w:r>
      <w:r w:rsidRPr="001B1CFB">
        <w:rPr>
          <w:rFonts w:ascii="Times New Roman" w:hAnsi="Times New Roman" w:cs="Times New Roman"/>
          <w:sz w:val="28"/>
          <w:szCs w:val="28"/>
        </w:rPr>
        <w:t>Я Лягушка-квакушка!</w:t>
      </w:r>
      <w:r w:rsidRPr="001B1CFB">
        <w:rPr>
          <w:rFonts w:ascii="Times New Roman" w:hAnsi="Times New Roman" w:cs="Times New Roman"/>
          <w:sz w:val="28"/>
          <w:szCs w:val="28"/>
        </w:rPr>
        <w:br/>
      </w:r>
      <w:r w:rsidRPr="001B1CFB">
        <w:rPr>
          <w:rFonts w:ascii="Times New Roman" w:hAnsi="Times New Roman" w:cs="Times New Roman"/>
          <w:b/>
          <w:bCs/>
          <w:sz w:val="28"/>
          <w:szCs w:val="28"/>
        </w:rPr>
        <w:t>Мышка: </w:t>
      </w:r>
      <w:r w:rsidRPr="001B1CFB">
        <w:rPr>
          <w:rFonts w:ascii="Times New Roman" w:hAnsi="Times New Roman" w:cs="Times New Roman"/>
          <w:sz w:val="28"/>
          <w:szCs w:val="28"/>
        </w:rPr>
        <w:t>Иди ко мне жить!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(Таким же образом входят в круг Лисичка и Зайка.</w:t>
      </w:r>
      <w:proofErr w:type="gramEnd"/>
      <w:r w:rsidRPr="001B1CFB">
        <w:rPr>
          <w:rFonts w:ascii="Times New Roman" w:hAnsi="Times New Roman" w:cs="Times New Roman"/>
          <w:i/>
          <w:iCs/>
          <w:sz w:val="28"/>
          <w:szCs w:val="28"/>
        </w:rPr>
        <w:t xml:space="preserve"> Когда к теремку подходит Медведь и говорит: «Я – Мишка, всех «</w:t>
      </w:r>
      <w:proofErr w:type="spell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ловишка</w:t>
      </w:r>
      <w:proofErr w:type="spellEnd"/>
      <w:r w:rsidRPr="001B1CFB">
        <w:rPr>
          <w:rFonts w:ascii="Times New Roman" w:hAnsi="Times New Roman" w:cs="Times New Roman"/>
          <w:i/>
          <w:iCs/>
          <w:sz w:val="28"/>
          <w:szCs w:val="28"/>
        </w:rPr>
        <w:t>» – все звери разбегаются, а Медведь их ловит)</w:t>
      </w:r>
      <w:proofErr w:type="gramStart"/>
      <w:r w:rsidR="000A02B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0A02B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0A02B7">
        <w:rPr>
          <w:rFonts w:ascii="Times New Roman" w:hAnsi="Times New Roman" w:cs="Times New Roman"/>
          <w:i/>
          <w:iCs/>
          <w:sz w:val="28"/>
          <w:szCs w:val="28"/>
        </w:rPr>
        <w:t>овтор 2 раза)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C15D27" w:rsidRPr="00C15D27">
        <w:rPr>
          <w:rFonts w:ascii="Times New Roman" w:hAnsi="Times New Roman" w:cs="Times New Roman"/>
          <w:b/>
          <w:bCs/>
          <w:sz w:val="28"/>
          <w:szCs w:val="28"/>
        </w:rPr>
        <w:t>Клубочек</w:t>
      </w:r>
      <w:r w:rsidRPr="001B1CF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C15D27">
        <w:rPr>
          <w:rFonts w:ascii="Times New Roman" w:hAnsi="Times New Roman" w:cs="Times New Roman"/>
          <w:i/>
          <w:iCs/>
          <w:sz w:val="28"/>
          <w:szCs w:val="28"/>
        </w:rPr>
        <w:t>берутся за руки, образуют цепочку и стараются запутать её, а ведущий отворачивается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Далее ведущий пытается размотать клубочек, не «разорвав нить звена»</w:t>
      </w:r>
      <w:proofErr w:type="gramStart"/>
      <w:r w:rsidR="000A02B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0A02B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овтор 2 раза). </w:t>
      </w:r>
    </w:p>
    <w:p w:rsidR="001B1CFB" w:rsidRPr="001B1CFB" w:rsidRDefault="00A636D7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 загадывает загадку на тему следующей игры</w:t>
      </w:r>
      <w:r w:rsidR="000A02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Игра «Где работа – там еда».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На расставленных по кругу стульях лежат ложки. Играющих больше, чем стульев. Под музыку дети бегут вокруг стульев, с окончанием музыки каждый должен взять со стула ложку. Кто не успел взять ложку и занять стул, – выбывает из игры</w:t>
      </w: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0A02B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0A02B7">
        <w:rPr>
          <w:rFonts w:ascii="Times New Roman" w:hAnsi="Times New Roman" w:cs="Times New Roman"/>
          <w:i/>
          <w:iCs/>
          <w:sz w:val="28"/>
          <w:szCs w:val="28"/>
        </w:rPr>
        <w:t>овтор игры 2 раза).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Песня «Расписная ложка».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.Н</w:t>
      </w:r>
      <w:proofErr w:type="gramEnd"/>
      <w:r w:rsidRPr="001B1CFB">
        <w:rPr>
          <w:rFonts w:ascii="Times New Roman" w:hAnsi="Times New Roman" w:cs="Times New Roman"/>
          <w:i/>
          <w:iCs/>
          <w:sz w:val="28"/>
          <w:szCs w:val="28"/>
        </w:rPr>
        <w:t>.Суховой</w:t>
      </w:r>
      <w:proofErr w:type="spellEnd"/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1B1CFB">
        <w:rPr>
          <w:rFonts w:ascii="Times New Roman" w:hAnsi="Times New Roman" w:cs="Times New Roman"/>
          <w:i/>
          <w:iCs/>
          <w:sz w:val="28"/>
          <w:szCs w:val="28"/>
        </w:rPr>
        <w:t>Сб. «Музыкальная палитра» №6-2007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Игра «Карусель».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В центре стоит ведущий. В поднятых руках он держит обруч с привязанными к нему ленточками. Дети стоят по кругу боком к центру, в руках у каждого конец ленточки. Сбоку от круга – ребенок с бубном.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1-я часть – дети держаться за ленточки, начинают медленное движение по кругу, произнося слова: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Еле-еле, еле-еле</w:t>
      </w:r>
      <w:proofErr w:type="gramStart"/>
      <w:r w:rsidRPr="001B1CF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1B1CFB">
        <w:rPr>
          <w:rFonts w:ascii="Times New Roman" w:hAnsi="Times New Roman" w:cs="Times New Roman"/>
          <w:sz w:val="28"/>
          <w:szCs w:val="28"/>
        </w:rPr>
        <w:t>авертелись карусели.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(Идут четким шагом по кругу, «музыкант» ритмично ударяет в бубен).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А потом, потом, потом</w:t>
      </w:r>
      <w:proofErr w:type="gramStart"/>
      <w:r w:rsidRPr="001B1CF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B1CFB">
        <w:rPr>
          <w:rFonts w:ascii="Times New Roman" w:hAnsi="Times New Roman" w:cs="Times New Roman"/>
          <w:sz w:val="28"/>
          <w:szCs w:val="28"/>
        </w:rPr>
        <w:t>се бегом, бегом, бегом.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(Легко бегут по кругу).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Тише, тише, не бегите,</w:t>
      </w:r>
      <w:r w:rsidRPr="001B1CFB">
        <w:rPr>
          <w:rFonts w:ascii="Times New Roman" w:hAnsi="Times New Roman" w:cs="Times New Roman"/>
          <w:sz w:val="28"/>
          <w:szCs w:val="28"/>
        </w:rPr>
        <w:br/>
        <w:t>Карусель остановите.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(Дети замедляют бег, останавливаются).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Раз-два, раз-два,</w:t>
      </w:r>
      <w:r w:rsidRPr="001B1CFB">
        <w:rPr>
          <w:rFonts w:ascii="Times New Roman" w:hAnsi="Times New Roman" w:cs="Times New Roman"/>
          <w:sz w:val="28"/>
          <w:szCs w:val="28"/>
        </w:rPr>
        <w:br/>
        <w:t>Вот и кончилась игра.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(Опускают ленточки, «музыкант» кладет бубен и встает в общий круг).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2-я часть – дети бегут по кругу под народную плясовую мелодию. С окончанием музыки каждый старается быстро подобрать конец ленточки. Ребенок, оставшийся без ленты, становится «музыкантом».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Скоморох: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А сейчас опять игра,</w:t>
      </w:r>
      <w:r w:rsidRPr="001B1CFB">
        <w:rPr>
          <w:rFonts w:ascii="Times New Roman" w:hAnsi="Times New Roman" w:cs="Times New Roman"/>
          <w:sz w:val="28"/>
          <w:szCs w:val="28"/>
        </w:rPr>
        <w:br/>
        <w:t>Будем веселиться, детвора!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Игра «Золотые ворота».</w:t>
      </w:r>
    </w:p>
    <w:p w:rsidR="001B1CFB" w:rsidRPr="001B1CFB" w:rsidRDefault="00A87F36" w:rsidP="000A02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детей создают 4 пары</w:t>
      </w:r>
      <w:r w:rsidR="001B1CFB" w:rsidRPr="001B1CFB">
        <w:rPr>
          <w:rFonts w:ascii="Times New Roman" w:hAnsi="Times New Roman" w:cs="Times New Roman"/>
          <w:i/>
          <w:iCs/>
          <w:sz w:val="28"/>
          <w:szCs w:val="28"/>
        </w:rPr>
        <w:t>, становятся лицом друг к другу, берутся за руки. Подняв сцепленные руки, они образуют ворота.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1CFB" w:rsidRPr="001B1CFB">
        <w:rPr>
          <w:rFonts w:ascii="Times New Roman" w:hAnsi="Times New Roman" w:cs="Times New Roman"/>
          <w:i/>
          <w:iCs/>
          <w:sz w:val="28"/>
          <w:szCs w:val="28"/>
        </w:rPr>
        <w:t>Дети выстраиваются в длинную нить, взявшись за руки. Первым стоит скоморох Тимошка, который водит эту нитку за собой через воротца. На ходу дети приговаривают: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FB">
        <w:rPr>
          <w:rFonts w:ascii="Times New Roman" w:hAnsi="Times New Roman" w:cs="Times New Roman"/>
          <w:sz w:val="28"/>
          <w:szCs w:val="28"/>
        </w:rPr>
        <w:t>– Золотые ворота пропускают не всегда,</w:t>
      </w:r>
      <w:r w:rsidRPr="001B1CFB">
        <w:rPr>
          <w:rFonts w:ascii="Times New Roman" w:hAnsi="Times New Roman" w:cs="Times New Roman"/>
          <w:sz w:val="28"/>
          <w:szCs w:val="28"/>
        </w:rPr>
        <w:br/>
        <w:t>Первый раз прощается, второй раз воспрещается,</w:t>
      </w:r>
      <w:r w:rsidRPr="001B1CFB">
        <w:rPr>
          <w:rFonts w:ascii="Times New Roman" w:hAnsi="Times New Roman" w:cs="Times New Roman"/>
          <w:sz w:val="28"/>
          <w:szCs w:val="28"/>
        </w:rPr>
        <w:br/>
        <w:t>А на третий раз не пропустим мы вас.</w:t>
      </w:r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На первые две фразы «ворота» держат руки поднятыми вверх, а на конец третьей опускают вниз и ловят проходящих детей. Дети, попавшие в ворота, расходятся в разные стороны. Игра повторяется. В конце игры образуется две команды.</w:t>
      </w:r>
    </w:p>
    <w:p w:rsidR="001B1CFB" w:rsidRPr="000A02B7" w:rsidRDefault="001B1CFB" w:rsidP="000215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B1CFB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1B1CFB">
        <w:rPr>
          <w:rFonts w:ascii="Times New Roman" w:hAnsi="Times New Roman" w:cs="Times New Roman"/>
          <w:b/>
          <w:bCs/>
          <w:sz w:val="28"/>
          <w:szCs w:val="28"/>
        </w:rPr>
        <w:t>Перетягивание</w:t>
      </w:r>
      <w:proofErr w:type="spellEnd"/>
      <w:r w:rsidRPr="001B1CFB">
        <w:rPr>
          <w:rFonts w:ascii="Times New Roman" w:hAnsi="Times New Roman" w:cs="Times New Roman"/>
          <w:b/>
          <w:bCs/>
          <w:sz w:val="28"/>
          <w:szCs w:val="28"/>
        </w:rPr>
        <w:t xml:space="preserve"> каната»</w:t>
      </w:r>
      <w:r w:rsidR="000A0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2B7" w:rsidRPr="000A02B7">
        <w:rPr>
          <w:rFonts w:ascii="Times New Roman" w:hAnsi="Times New Roman" w:cs="Times New Roman"/>
          <w:bCs/>
          <w:i/>
          <w:sz w:val="28"/>
          <w:szCs w:val="28"/>
        </w:rPr>
        <w:t>(дети делятся на две команды)</w:t>
      </w:r>
      <w:r w:rsidR="000A02B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B1CFB" w:rsidRPr="001B1CFB" w:rsidRDefault="00A636D7" w:rsidP="00021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 прощание</w:t>
      </w:r>
      <w:bookmarkStart w:id="0" w:name="_GoBack"/>
      <w:bookmarkEnd w:id="0"/>
    </w:p>
    <w:p w:rsidR="001B1CFB" w:rsidRPr="001B1CFB" w:rsidRDefault="001B1CFB" w:rsidP="000215A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1CFB">
        <w:rPr>
          <w:rFonts w:ascii="Times New Roman" w:hAnsi="Times New Roman" w:cs="Times New Roman"/>
          <w:i/>
          <w:iCs/>
          <w:sz w:val="28"/>
          <w:szCs w:val="28"/>
        </w:rPr>
        <w:t>(Под музыку русской народной песни «Св</w:t>
      </w:r>
      <w:r w:rsidR="00A636D7">
        <w:rPr>
          <w:rFonts w:ascii="Times New Roman" w:hAnsi="Times New Roman" w:cs="Times New Roman"/>
          <w:i/>
          <w:iCs/>
          <w:sz w:val="28"/>
          <w:szCs w:val="28"/>
        </w:rPr>
        <w:t>етит месяц» дети уходят со спортивной площадки</w:t>
      </w:r>
      <w:r w:rsidRPr="001B1CF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A02B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43856" w:rsidRPr="001B1CFB" w:rsidRDefault="00243856" w:rsidP="000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3856" w:rsidRPr="001B1CFB" w:rsidSect="00EB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08"/>
    <w:multiLevelType w:val="multilevel"/>
    <w:tmpl w:val="D15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76F69"/>
    <w:multiLevelType w:val="multilevel"/>
    <w:tmpl w:val="996E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24C"/>
    <w:rsid w:val="000215AE"/>
    <w:rsid w:val="000A02B7"/>
    <w:rsid w:val="00127B32"/>
    <w:rsid w:val="001B1CFB"/>
    <w:rsid w:val="00243856"/>
    <w:rsid w:val="004F224C"/>
    <w:rsid w:val="006715D4"/>
    <w:rsid w:val="00832DE1"/>
    <w:rsid w:val="00A636D7"/>
    <w:rsid w:val="00A87F36"/>
    <w:rsid w:val="00C15D27"/>
    <w:rsid w:val="00DC0122"/>
    <w:rsid w:val="00EB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Невмывака</cp:lastModifiedBy>
  <cp:revision>9</cp:revision>
  <dcterms:created xsi:type="dcterms:W3CDTF">2016-10-11T18:17:00Z</dcterms:created>
  <dcterms:modified xsi:type="dcterms:W3CDTF">2016-10-17T05:03:00Z</dcterms:modified>
</cp:coreProperties>
</file>